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056F" w:rsidRDefault="006D056F" w:rsidP="006D056F">
      <w:pPr>
        <w:jc w:val="both"/>
        <w:rPr>
          <w:b/>
          <w:i/>
          <w:sz w:val="28"/>
          <w:szCs w:val="28"/>
          <w:lang w:val="kk-KZ"/>
        </w:rPr>
      </w:pPr>
      <w:r>
        <w:rPr>
          <w:b/>
          <w:i/>
          <w:sz w:val="28"/>
          <w:szCs w:val="28"/>
          <w:lang w:val="kk-KZ"/>
        </w:rPr>
        <w:t>3-4 сроп тапсырмалары:</w:t>
      </w:r>
    </w:p>
    <w:p w:rsidR="006D056F" w:rsidRDefault="006D056F" w:rsidP="006D056F">
      <w:pPr>
        <w:jc w:val="both"/>
        <w:rPr>
          <w:b/>
          <w:i/>
          <w:sz w:val="28"/>
          <w:szCs w:val="28"/>
          <w:lang w:val="kk-KZ"/>
        </w:rPr>
      </w:pPr>
      <w:bookmarkStart w:id="0" w:name="_GoBack"/>
      <w:bookmarkEnd w:id="0"/>
    </w:p>
    <w:p w:rsidR="006D056F" w:rsidRPr="00E17C8E" w:rsidRDefault="006D056F" w:rsidP="006D056F">
      <w:pPr>
        <w:jc w:val="both"/>
        <w:rPr>
          <w:sz w:val="28"/>
          <w:szCs w:val="28"/>
          <w:lang w:val="kk-KZ"/>
        </w:rPr>
      </w:pPr>
      <w:r w:rsidRPr="00E17C8E">
        <w:rPr>
          <w:b/>
          <w:i/>
          <w:sz w:val="28"/>
          <w:szCs w:val="28"/>
          <w:lang w:val="kk-KZ"/>
        </w:rPr>
        <w:t>Тақырыбы:</w:t>
      </w:r>
      <w:r w:rsidRPr="00E17C8E">
        <w:rPr>
          <w:sz w:val="28"/>
          <w:szCs w:val="28"/>
          <w:lang w:val="kk-KZ"/>
        </w:rPr>
        <w:t xml:space="preserve"> Сапа менеджмент жүйесінің негізгі принциптері.3 принцип –қызметкерлерді қызықтыру.</w:t>
      </w:r>
    </w:p>
    <w:p w:rsidR="006D056F" w:rsidRDefault="006D056F" w:rsidP="006D056F">
      <w:pPr>
        <w:jc w:val="both"/>
        <w:rPr>
          <w:sz w:val="28"/>
          <w:szCs w:val="28"/>
          <w:lang w:val="kk-KZ"/>
        </w:rPr>
      </w:pPr>
      <w:r w:rsidRPr="00E17C8E">
        <w:rPr>
          <w:b/>
          <w:i/>
          <w:sz w:val="28"/>
          <w:szCs w:val="28"/>
          <w:lang w:val="kk-KZ"/>
        </w:rPr>
        <w:t>Сабақтың мақсаты:</w:t>
      </w:r>
      <w:r>
        <w:rPr>
          <w:b/>
          <w:i/>
          <w:sz w:val="28"/>
          <w:szCs w:val="28"/>
          <w:lang w:val="kk-KZ"/>
        </w:rPr>
        <w:t xml:space="preserve"> </w:t>
      </w:r>
      <w:r w:rsidRPr="00E17C8E">
        <w:rPr>
          <w:sz w:val="28"/>
          <w:szCs w:val="28"/>
          <w:lang w:val="kk-KZ"/>
        </w:rPr>
        <w:t>Сапа менеджмент жүйесінің негізгі принциптерін оқып меңгеру.</w:t>
      </w:r>
    </w:p>
    <w:p w:rsidR="006D056F" w:rsidRPr="00E17C8E" w:rsidRDefault="006D056F" w:rsidP="006D056F">
      <w:pPr>
        <w:jc w:val="both"/>
        <w:rPr>
          <w:b/>
          <w:i/>
          <w:sz w:val="28"/>
          <w:szCs w:val="28"/>
          <w:lang w:val="kk-KZ"/>
        </w:rPr>
      </w:pPr>
    </w:p>
    <w:p w:rsidR="006D056F" w:rsidRDefault="006D056F" w:rsidP="006D056F">
      <w:pPr>
        <w:jc w:val="both"/>
        <w:rPr>
          <w:b/>
          <w:i/>
          <w:sz w:val="28"/>
          <w:szCs w:val="28"/>
          <w:lang w:val="kk-KZ"/>
        </w:rPr>
      </w:pPr>
      <w:r w:rsidRPr="00E17C8E">
        <w:rPr>
          <w:b/>
          <w:i/>
          <w:sz w:val="28"/>
          <w:szCs w:val="28"/>
          <w:lang w:val="kk-KZ"/>
        </w:rPr>
        <w:t xml:space="preserve">Тапсырма: </w:t>
      </w:r>
    </w:p>
    <w:p w:rsidR="006D056F" w:rsidRPr="00757208" w:rsidRDefault="006D056F" w:rsidP="006D056F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3-принцип бойынша мысал келтіру, талқылау.</w:t>
      </w:r>
    </w:p>
    <w:p w:rsidR="006D056F" w:rsidRDefault="006D056F" w:rsidP="006D056F">
      <w:pPr>
        <w:jc w:val="both"/>
        <w:rPr>
          <w:b/>
          <w:i/>
          <w:sz w:val="28"/>
          <w:szCs w:val="28"/>
          <w:lang w:val="kk-KZ"/>
        </w:rPr>
      </w:pPr>
    </w:p>
    <w:p w:rsidR="006D056F" w:rsidRDefault="006D056F" w:rsidP="006D056F">
      <w:pPr>
        <w:jc w:val="both"/>
        <w:rPr>
          <w:b/>
          <w:i/>
          <w:sz w:val="28"/>
          <w:szCs w:val="28"/>
          <w:lang w:val="kk-KZ"/>
        </w:rPr>
      </w:pPr>
      <w:r w:rsidRPr="00E17C8E">
        <w:rPr>
          <w:b/>
          <w:i/>
          <w:sz w:val="28"/>
          <w:szCs w:val="28"/>
          <w:lang w:val="kk-KZ"/>
        </w:rPr>
        <w:t>Бақылау сұрақтары:</w:t>
      </w:r>
    </w:p>
    <w:p w:rsidR="006D056F" w:rsidRDefault="006D056F" w:rsidP="006D056F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1.Қызметкерлерді қызықтырудың әрекеттері?</w:t>
      </w:r>
    </w:p>
    <w:p w:rsidR="006116F7" w:rsidRPr="006D056F" w:rsidRDefault="006116F7">
      <w:pPr>
        <w:rPr>
          <w:lang w:val="kk-KZ"/>
        </w:rPr>
      </w:pPr>
    </w:p>
    <w:sectPr w:rsidR="006116F7" w:rsidRPr="006D05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44A"/>
    <w:rsid w:val="0017244A"/>
    <w:rsid w:val="006116F7"/>
    <w:rsid w:val="006D056F"/>
    <w:rsid w:val="006F2CF2"/>
    <w:rsid w:val="00B050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056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056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46</Words>
  <Characters>268</Characters>
  <Application>Microsoft Office Word</Application>
  <DocSecurity>0</DocSecurity>
  <Lines>2</Lines>
  <Paragraphs>1</Paragraphs>
  <ScaleCrop>false</ScaleCrop>
  <Company/>
  <LinksUpToDate>false</LinksUpToDate>
  <CharactersWithSpaces>313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 Масенова</dc:creator>
  <cp:keywords/>
  <dc:description/>
  <cp:lastModifiedBy>Айжан Масенова</cp:lastModifiedBy>
  <cp:revision>2</cp:revision>
  <dcterms:created xsi:type="dcterms:W3CDTF">2017-02-03T03:35:00Z</dcterms:created>
  <dcterms:modified xsi:type="dcterms:W3CDTF">2017-02-03T03:35:00Z</dcterms:modified>
</cp:coreProperties>
</file>